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D25D" w14:textId="77777777" w:rsidR="00345780" w:rsidRPr="00AF4C76" w:rsidRDefault="00345780" w:rsidP="00345780">
      <w:pPr>
        <w:pStyle w:val="BodyText"/>
        <w:tabs>
          <w:tab w:val="clear" w:pos="720"/>
          <w:tab w:val="clear" w:pos="1440"/>
          <w:tab w:val="clear" w:pos="2160"/>
          <w:tab w:val="right" w:pos="0"/>
        </w:tabs>
        <w:spacing w:before="720"/>
        <w:rPr>
          <w:szCs w:val="22"/>
        </w:rPr>
      </w:pPr>
    </w:p>
    <w:p w14:paraId="34C3FFD8" w14:textId="77777777" w:rsidR="00A71915" w:rsidRPr="00AF4C76" w:rsidRDefault="00A71915" w:rsidP="00345780">
      <w:pPr>
        <w:pStyle w:val="BodyText"/>
        <w:tabs>
          <w:tab w:val="clear" w:pos="720"/>
          <w:tab w:val="clear" w:pos="1440"/>
          <w:tab w:val="clear" w:pos="2160"/>
          <w:tab w:val="right" w:pos="0"/>
        </w:tabs>
        <w:rPr>
          <w:szCs w:val="22"/>
        </w:rPr>
      </w:pPr>
      <w:r w:rsidRPr="00AF4C76">
        <w:rPr>
          <w:szCs w:val="22"/>
        </w:rPr>
        <w:t>Dear &lt;speaker&gt;,</w:t>
      </w:r>
    </w:p>
    <w:p w14:paraId="5E3AD4F0" w14:textId="77777777" w:rsidR="00A71915" w:rsidRPr="00AF4C76" w:rsidRDefault="00A71915" w:rsidP="00A71915">
      <w:pPr>
        <w:pStyle w:val="BodyText"/>
        <w:tabs>
          <w:tab w:val="right" w:pos="1080"/>
        </w:tabs>
        <w:rPr>
          <w:szCs w:val="22"/>
        </w:rPr>
      </w:pPr>
    </w:p>
    <w:p w14:paraId="1207E25E" w14:textId="77777777" w:rsidR="007F4851" w:rsidRPr="00AF4C76" w:rsidRDefault="004A23AF" w:rsidP="00345780">
      <w:pPr>
        <w:pStyle w:val="BodyText"/>
        <w:tabs>
          <w:tab w:val="right" w:pos="1080"/>
        </w:tabs>
        <w:spacing w:after="120"/>
        <w:jc w:val="both"/>
        <w:rPr>
          <w:szCs w:val="22"/>
        </w:rPr>
      </w:pPr>
      <w:r w:rsidRPr="00AF4C76">
        <w:rPr>
          <w:szCs w:val="22"/>
        </w:rPr>
        <w:t>I</w:t>
      </w:r>
      <w:r w:rsidR="00196BF1" w:rsidRPr="00AF4C76">
        <w:rPr>
          <w:szCs w:val="22"/>
        </w:rPr>
        <w:t xml:space="preserve"> want to thank you for your presentation on &lt;topic&gt; which you presented on &lt;date&gt; to </w:t>
      </w:r>
      <w:r w:rsidR="00A71915" w:rsidRPr="00AF4C76">
        <w:rPr>
          <w:szCs w:val="22"/>
        </w:rPr>
        <w:t xml:space="preserve">the North </w:t>
      </w:r>
      <w:r w:rsidR="007F4851" w:rsidRPr="00AF4C76">
        <w:rPr>
          <w:szCs w:val="22"/>
        </w:rPr>
        <w:t>Carolina Society of Accountants</w:t>
      </w:r>
      <w:r w:rsidR="00196BF1" w:rsidRPr="00AF4C76">
        <w:rPr>
          <w:szCs w:val="22"/>
        </w:rPr>
        <w:t>-&lt;chapter name&gt; Chapter</w:t>
      </w:r>
      <w:r w:rsidR="00C941B7" w:rsidRPr="00AF4C76">
        <w:rPr>
          <w:szCs w:val="22"/>
        </w:rPr>
        <w:t xml:space="preserve">. </w:t>
      </w:r>
      <w:r w:rsidR="00196BF1" w:rsidRPr="00AF4C76">
        <w:rPr>
          <w:szCs w:val="22"/>
        </w:rPr>
        <w:t>This letter verifies you made this presentation and as the instructor/leader you may qualify for continuing education credits as an Enrolled Agent.</w:t>
      </w:r>
    </w:p>
    <w:p w14:paraId="5383E832" w14:textId="77777777" w:rsidR="00EC120E" w:rsidRPr="00AF4C76" w:rsidRDefault="00196BF1" w:rsidP="00345780">
      <w:pPr>
        <w:pStyle w:val="BodyText"/>
        <w:tabs>
          <w:tab w:val="right" w:pos="1080"/>
        </w:tabs>
        <w:spacing w:after="120"/>
        <w:jc w:val="both"/>
        <w:rPr>
          <w:szCs w:val="22"/>
        </w:rPr>
      </w:pPr>
      <w:r w:rsidRPr="00AF4C76">
        <w:rPr>
          <w:szCs w:val="22"/>
        </w:rPr>
        <w:t>Included with this letter is a copy of the s</w:t>
      </w:r>
      <w:r w:rsidR="006B4B35" w:rsidRPr="00AF4C76">
        <w:rPr>
          <w:szCs w:val="22"/>
        </w:rPr>
        <w:t>peaker</w:t>
      </w:r>
      <w:r w:rsidRPr="00AF4C76">
        <w:rPr>
          <w:szCs w:val="22"/>
        </w:rPr>
        <w:t>’s agreement you signed previously and our chapter meeting notice. These documents, along with the materials you presented, may qualify you for continuing education credits according to Treasury Department Circular 230, paragraph 10.6:</w:t>
      </w:r>
    </w:p>
    <w:p w14:paraId="066F9AE9" w14:textId="77777777" w:rsidR="00196BF1" w:rsidRPr="00AF4C76" w:rsidRDefault="00196BF1" w:rsidP="00345780">
      <w:pPr>
        <w:ind w:left="720"/>
        <w:jc w:val="both"/>
        <w:rPr>
          <w:rFonts w:ascii="Arial" w:hAnsi="Arial" w:cs="Arial"/>
          <w:sz w:val="22"/>
          <w:szCs w:val="22"/>
        </w:rPr>
      </w:pPr>
      <w:r w:rsidRPr="00AF4C76">
        <w:rPr>
          <w:rFonts w:ascii="Arial" w:hAnsi="Arial" w:cs="Arial"/>
          <w:sz w:val="22"/>
          <w:szCs w:val="22"/>
        </w:rPr>
        <w:t>(A) One hour of continuing education credit will be awarded for each contact hour completed as an instructor, discussion leader, or speaker at an educational program that meets the continuing education requirements of</w:t>
      </w:r>
      <w:r w:rsidR="002106E2" w:rsidRPr="00AF4C76">
        <w:rPr>
          <w:rFonts w:ascii="Arial" w:hAnsi="Arial" w:cs="Arial"/>
          <w:sz w:val="22"/>
          <w:szCs w:val="22"/>
        </w:rPr>
        <w:t xml:space="preserve"> paragraph (f) of this section.</w:t>
      </w:r>
    </w:p>
    <w:p w14:paraId="0296A0D5" w14:textId="77777777" w:rsidR="00196BF1" w:rsidRPr="00AF4C76" w:rsidRDefault="00196BF1" w:rsidP="00345780">
      <w:pPr>
        <w:ind w:left="720"/>
        <w:jc w:val="both"/>
        <w:rPr>
          <w:rFonts w:ascii="Arial" w:hAnsi="Arial" w:cs="Arial"/>
          <w:sz w:val="22"/>
          <w:szCs w:val="22"/>
        </w:rPr>
      </w:pPr>
      <w:r w:rsidRPr="00AF4C76">
        <w:rPr>
          <w:rFonts w:ascii="Arial" w:hAnsi="Arial" w:cs="Arial"/>
          <w:sz w:val="22"/>
          <w:szCs w:val="22"/>
        </w:rPr>
        <w:t xml:space="preserve">(B) A maximum of two hours of continuing education credit will be awarded for actual subject preparation time for each contact hour completed as an instructor, discussion leader, or speaker at such programs. It is the responsibility of the individual claiming such credit to maintain records to verify preparation time. </w:t>
      </w:r>
    </w:p>
    <w:p w14:paraId="67A4CA17" w14:textId="77777777" w:rsidR="00196BF1" w:rsidRPr="00AF4C76" w:rsidRDefault="00196BF1" w:rsidP="00345780">
      <w:pPr>
        <w:ind w:left="720"/>
        <w:jc w:val="both"/>
        <w:rPr>
          <w:rFonts w:ascii="Arial" w:hAnsi="Arial" w:cs="Arial"/>
          <w:sz w:val="22"/>
          <w:szCs w:val="22"/>
        </w:rPr>
      </w:pPr>
      <w:r w:rsidRPr="00AF4C76">
        <w:rPr>
          <w:rFonts w:ascii="Arial" w:hAnsi="Arial" w:cs="Arial"/>
          <w:sz w:val="22"/>
          <w:szCs w:val="22"/>
        </w:rPr>
        <w:t>(C) The maximum continuing education credit for instruction and preparation may not exceed six hours annually for enrolled agents.</w:t>
      </w:r>
    </w:p>
    <w:p w14:paraId="37E9D5D6" w14:textId="77777777" w:rsidR="00196BF1" w:rsidRPr="00AF4C76" w:rsidRDefault="00196BF1" w:rsidP="00345780">
      <w:pPr>
        <w:spacing w:after="120"/>
        <w:ind w:left="720"/>
        <w:jc w:val="both"/>
        <w:rPr>
          <w:rFonts w:ascii="Arial" w:hAnsi="Arial" w:cs="Arial"/>
          <w:sz w:val="22"/>
          <w:szCs w:val="22"/>
        </w:rPr>
      </w:pPr>
      <w:r w:rsidRPr="00AF4C76">
        <w:rPr>
          <w:rFonts w:ascii="Arial" w:hAnsi="Arial" w:cs="Arial"/>
          <w:sz w:val="22"/>
          <w:szCs w:val="22"/>
        </w:rPr>
        <w:t>(D) An instructor, discussion leader, or speaker who makes more than one presentation on the same subject matter during an enrollment cycle or registration year will receive continuing education credit for only one such presentation for the enrollment cycle or registration year.</w:t>
      </w:r>
    </w:p>
    <w:p w14:paraId="20BD386E" w14:textId="77777777" w:rsidR="00196BF1" w:rsidRPr="00AF4C76" w:rsidRDefault="00196BF1" w:rsidP="00196BF1">
      <w:pPr>
        <w:spacing w:after="120"/>
        <w:ind w:left="720"/>
        <w:rPr>
          <w:rFonts w:ascii="Arial" w:hAnsi="Arial" w:cs="Arial"/>
          <w:sz w:val="22"/>
          <w:szCs w:val="22"/>
        </w:rPr>
      </w:pPr>
    </w:p>
    <w:p w14:paraId="162A8498" w14:textId="77777777" w:rsidR="00A71915" w:rsidRPr="00AF4C76" w:rsidRDefault="00A71915" w:rsidP="00345780">
      <w:pPr>
        <w:spacing w:after="120"/>
        <w:jc w:val="both"/>
        <w:rPr>
          <w:rFonts w:ascii="Arial" w:hAnsi="Arial" w:cs="Arial"/>
          <w:sz w:val="22"/>
          <w:szCs w:val="22"/>
        </w:rPr>
      </w:pPr>
      <w:r w:rsidRPr="00AF4C76">
        <w:rPr>
          <w:rFonts w:ascii="Arial" w:hAnsi="Arial" w:cs="Arial"/>
          <w:sz w:val="22"/>
          <w:szCs w:val="22"/>
        </w:rPr>
        <w:t>Thank you once again for being our speaker and allowing us to remain informed to serve the public.</w:t>
      </w:r>
    </w:p>
    <w:p w14:paraId="782D6A45" w14:textId="77777777" w:rsidR="00345780" w:rsidRPr="00AF4C76" w:rsidRDefault="00345780" w:rsidP="004A23AF">
      <w:pPr>
        <w:spacing w:after="120"/>
        <w:rPr>
          <w:rFonts w:ascii="Arial" w:hAnsi="Arial" w:cs="Arial"/>
          <w:sz w:val="22"/>
          <w:szCs w:val="22"/>
        </w:rPr>
      </w:pPr>
    </w:p>
    <w:p w14:paraId="0152DBF8" w14:textId="77777777" w:rsidR="00A71915" w:rsidRPr="00AF4C76" w:rsidRDefault="00A71915" w:rsidP="004A23AF">
      <w:pPr>
        <w:spacing w:after="120"/>
        <w:rPr>
          <w:rFonts w:ascii="Arial" w:hAnsi="Arial" w:cs="Arial"/>
          <w:sz w:val="22"/>
          <w:szCs w:val="22"/>
        </w:rPr>
      </w:pPr>
      <w:r w:rsidRPr="00AF4C76">
        <w:rPr>
          <w:rFonts w:ascii="Arial" w:hAnsi="Arial" w:cs="Arial"/>
          <w:sz w:val="22"/>
          <w:szCs w:val="22"/>
        </w:rPr>
        <w:t>Respectfully</w:t>
      </w:r>
      <w:r w:rsidR="008654E3" w:rsidRPr="00AF4C76">
        <w:rPr>
          <w:rFonts w:ascii="Arial" w:hAnsi="Arial" w:cs="Arial"/>
          <w:sz w:val="22"/>
          <w:szCs w:val="22"/>
        </w:rPr>
        <w:t>,</w:t>
      </w:r>
    </w:p>
    <w:p w14:paraId="62CD7928" w14:textId="77777777" w:rsidR="00A71915" w:rsidRPr="00AF4C76" w:rsidRDefault="00A71915" w:rsidP="00A71915">
      <w:pPr>
        <w:rPr>
          <w:rFonts w:ascii="Arial" w:hAnsi="Arial" w:cs="Arial"/>
          <w:sz w:val="22"/>
          <w:szCs w:val="22"/>
        </w:rPr>
      </w:pPr>
    </w:p>
    <w:p w14:paraId="7FADD8FB" w14:textId="77777777" w:rsidR="00A71915" w:rsidRPr="00AF4C76" w:rsidRDefault="00A71915" w:rsidP="00A71915">
      <w:pPr>
        <w:rPr>
          <w:rFonts w:ascii="Arial" w:hAnsi="Arial" w:cs="Arial"/>
          <w:sz w:val="22"/>
          <w:szCs w:val="22"/>
        </w:rPr>
      </w:pPr>
    </w:p>
    <w:p w14:paraId="4B6A1E9A" w14:textId="77777777" w:rsidR="008654E3" w:rsidRPr="00AF4C76" w:rsidRDefault="008654E3" w:rsidP="00A71915">
      <w:pPr>
        <w:rPr>
          <w:rFonts w:ascii="Arial" w:hAnsi="Arial" w:cs="Arial"/>
          <w:sz w:val="22"/>
          <w:szCs w:val="22"/>
        </w:rPr>
      </w:pPr>
    </w:p>
    <w:p w14:paraId="4124D8E1" w14:textId="77777777" w:rsidR="00A71915" w:rsidRPr="00AF4C76" w:rsidRDefault="00A71915" w:rsidP="00A71915">
      <w:pPr>
        <w:rPr>
          <w:rFonts w:ascii="Arial" w:hAnsi="Arial" w:cs="Arial"/>
          <w:sz w:val="22"/>
          <w:szCs w:val="22"/>
        </w:rPr>
      </w:pPr>
      <w:r w:rsidRPr="00AF4C76">
        <w:rPr>
          <w:rFonts w:ascii="Arial" w:hAnsi="Arial" w:cs="Arial"/>
          <w:sz w:val="22"/>
          <w:szCs w:val="22"/>
        </w:rPr>
        <w:t>&lt;sponsor</w:t>
      </w:r>
      <w:r w:rsidR="008654E3" w:rsidRPr="00AF4C76">
        <w:rPr>
          <w:rFonts w:ascii="Arial" w:hAnsi="Arial" w:cs="Arial"/>
          <w:sz w:val="22"/>
          <w:szCs w:val="22"/>
        </w:rPr>
        <w:t xml:space="preserve"> name, title</w:t>
      </w:r>
      <w:r w:rsidRPr="00AF4C76">
        <w:rPr>
          <w:rFonts w:ascii="Arial" w:hAnsi="Arial" w:cs="Arial"/>
          <w:sz w:val="22"/>
          <w:szCs w:val="22"/>
        </w:rPr>
        <w:t>&gt;</w:t>
      </w:r>
    </w:p>
    <w:p w14:paraId="3DA10EE6" w14:textId="77777777" w:rsidR="007C325A" w:rsidRPr="00AF4C76" w:rsidRDefault="007C325A" w:rsidP="00A71915">
      <w:pPr>
        <w:rPr>
          <w:rFonts w:ascii="Arial" w:hAnsi="Arial" w:cs="Arial"/>
          <w:sz w:val="22"/>
          <w:szCs w:val="22"/>
        </w:rPr>
      </w:pPr>
    </w:p>
    <w:p w14:paraId="66C55B41" w14:textId="77777777" w:rsidR="008654E3" w:rsidRPr="00AF4C76" w:rsidRDefault="008654E3" w:rsidP="00A71915">
      <w:pPr>
        <w:rPr>
          <w:rFonts w:ascii="Arial" w:hAnsi="Arial" w:cs="Arial"/>
          <w:sz w:val="22"/>
          <w:szCs w:val="22"/>
        </w:rPr>
      </w:pPr>
    </w:p>
    <w:p w14:paraId="3C4AB451" w14:textId="77777777" w:rsidR="00A71915" w:rsidRPr="00AF4C76" w:rsidRDefault="00A71915" w:rsidP="00A71915">
      <w:pPr>
        <w:tabs>
          <w:tab w:val="left" w:pos="1890"/>
        </w:tabs>
        <w:rPr>
          <w:rFonts w:ascii="Arial" w:hAnsi="Arial" w:cs="Arial"/>
          <w:sz w:val="22"/>
          <w:szCs w:val="22"/>
        </w:rPr>
      </w:pPr>
    </w:p>
    <w:p w14:paraId="18F449E4" w14:textId="77777777" w:rsidR="00A71915" w:rsidRPr="00AF4C76" w:rsidRDefault="00A71915" w:rsidP="00A71915">
      <w:pPr>
        <w:tabs>
          <w:tab w:val="left" w:pos="1890"/>
        </w:tabs>
        <w:rPr>
          <w:rFonts w:ascii="Arial" w:hAnsi="Arial" w:cs="Arial"/>
          <w:sz w:val="22"/>
          <w:szCs w:val="22"/>
        </w:rPr>
      </w:pPr>
      <w:r w:rsidRPr="00AF4C76">
        <w:rPr>
          <w:rFonts w:ascii="Arial" w:hAnsi="Arial" w:cs="Arial"/>
          <w:sz w:val="22"/>
          <w:szCs w:val="22"/>
        </w:rPr>
        <w:t>______________________________________</w:t>
      </w:r>
      <w:r w:rsidRPr="00AF4C76">
        <w:rPr>
          <w:rFonts w:ascii="Arial" w:hAnsi="Arial" w:cs="Arial"/>
          <w:sz w:val="22"/>
          <w:szCs w:val="22"/>
        </w:rPr>
        <w:tab/>
        <w:t>__________</w:t>
      </w:r>
    </w:p>
    <w:p w14:paraId="6EC367B9" w14:textId="77777777" w:rsidR="00A71915" w:rsidRPr="00AF4C76" w:rsidRDefault="007C325A" w:rsidP="00A71915">
      <w:pPr>
        <w:tabs>
          <w:tab w:val="left" w:pos="1890"/>
        </w:tabs>
        <w:rPr>
          <w:rFonts w:ascii="Arial" w:hAnsi="Arial" w:cs="Arial"/>
          <w:sz w:val="22"/>
          <w:szCs w:val="22"/>
        </w:rPr>
      </w:pPr>
      <w:r w:rsidRPr="00AF4C76">
        <w:rPr>
          <w:rFonts w:ascii="Arial" w:hAnsi="Arial" w:cs="Arial"/>
          <w:sz w:val="22"/>
          <w:szCs w:val="22"/>
        </w:rPr>
        <w:t xml:space="preserve">Speaker’s </w:t>
      </w:r>
      <w:r w:rsidR="00A71915" w:rsidRPr="00AF4C76">
        <w:rPr>
          <w:rFonts w:ascii="Arial" w:hAnsi="Arial" w:cs="Arial"/>
          <w:sz w:val="22"/>
          <w:szCs w:val="22"/>
        </w:rPr>
        <w:t>Signature</w:t>
      </w:r>
      <w:r w:rsidRPr="00AF4C76">
        <w:rPr>
          <w:rFonts w:ascii="Arial" w:hAnsi="Arial" w:cs="Arial"/>
          <w:sz w:val="22"/>
          <w:szCs w:val="22"/>
        </w:rPr>
        <w:tab/>
      </w:r>
      <w:r w:rsidRPr="00AF4C76">
        <w:rPr>
          <w:rFonts w:ascii="Arial" w:hAnsi="Arial" w:cs="Arial"/>
          <w:sz w:val="22"/>
          <w:szCs w:val="22"/>
        </w:rPr>
        <w:tab/>
      </w:r>
      <w:r w:rsidRPr="00AF4C76">
        <w:rPr>
          <w:rFonts w:ascii="Arial" w:hAnsi="Arial" w:cs="Arial"/>
          <w:sz w:val="22"/>
          <w:szCs w:val="22"/>
        </w:rPr>
        <w:tab/>
      </w:r>
      <w:r w:rsidRPr="00AF4C76">
        <w:rPr>
          <w:rFonts w:ascii="Arial" w:hAnsi="Arial" w:cs="Arial"/>
          <w:sz w:val="22"/>
          <w:szCs w:val="22"/>
        </w:rPr>
        <w:tab/>
      </w:r>
      <w:r w:rsidRPr="00AF4C76">
        <w:rPr>
          <w:rFonts w:ascii="Arial" w:hAnsi="Arial" w:cs="Arial"/>
          <w:sz w:val="22"/>
          <w:szCs w:val="22"/>
        </w:rPr>
        <w:tab/>
      </w:r>
      <w:r w:rsidR="00A71915" w:rsidRPr="00AF4C76">
        <w:rPr>
          <w:rFonts w:ascii="Arial" w:hAnsi="Arial" w:cs="Arial"/>
          <w:sz w:val="22"/>
          <w:szCs w:val="22"/>
        </w:rPr>
        <w:t>Date</w:t>
      </w:r>
    </w:p>
    <w:p w14:paraId="596F1160" w14:textId="77777777" w:rsidR="00954617" w:rsidRPr="00AF4C76" w:rsidRDefault="00954617" w:rsidP="00A71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rPr>
          <w:rFonts w:ascii="Arial" w:hAnsi="Arial" w:cs="Arial"/>
          <w:b/>
          <w:sz w:val="22"/>
          <w:szCs w:val="22"/>
        </w:rPr>
      </w:pPr>
    </w:p>
    <w:sectPr w:rsidR="00954617" w:rsidRPr="00AF4C76" w:rsidSect="00AC40A0">
      <w:headerReference w:type="default" r:id="rId7"/>
      <w:footerReference w:type="default" r:id="rId8"/>
      <w:pgSz w:w="12240" w:h="15840"/>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3B58" w14:textId="77777777" w:rsidR="007D40F4" w:rsidRDefault="007D40F4" w:rsidP="00345780">
      <w:r>
        <w:separator/>
      </w:r>
    </w:p>
  </w:endnote>
  <w:endnote w:type="continuationSeparator" w:id="0">
    <w:p w14:paraId="05098AEC" w14:textId="77777777" w:rsidR="007D40F4" w:rsidRDefault="007D40F4" w:rsidP="0034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267" w14:textId="77777777" w:rsidR="00345780" w:rsidRPr="00AF4C76" w:rsidRDefault="00345780" w:rsidP="0034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ind w:firstLine="1440"/>
      <w:jc w:val="both"/>
      <w:rPr>
        <w:rFonts w:ascii="Arial" w:hAnsi="Arial" w:cs="Arial"/>
        <w:i/>
        <w:sz w:val="18"/>
        <w:szCs w:val="20"/>
      </w:rPr>
    </w:pPr>
    <w:r w:rsidRPr="00AF4C76">
      <w:rPr>
        <w:rFonts w:ascii="Arial" w:hAnsi="Arial" w:cs="Arial"/>
        <w:b/>
        <w:i/>
        <w:sz w:val="18"/>
        <w:szCs w:val="20"/>
      </w:rPr>
      <w:t>NCSA CPE Form 5 – Presentation Acknowledgement</w:t>
    </w:r>
    <w:r w:rsidRPr="00AF4C76">
      <w:rPr>
        <w:rFonts w:ascii="Arial" w:hAnsi="Arial" w:cs="Arial"/>
        <w:b/>
        <w:i/>
        <w:sz w:val="18"/>
        <w:szCs w:val="20"/>
      </w:rPr>
      <w:tab/>
    </w:r>
    <w:r w:rsidRPr="00AF4C76">
      <w:rPr>
        <w:rFonts w:ascii="Arial" w:hAnsi="Arial" w:cs="Arial"/>
        <w:b/>
        <w:i/>
        <w:sz w:val="18"/>
        <w:szCs w:val="20"/>
      </w:rPr>
      <w:tab/>
      <w:t>August 201</w:t>
    </w:r>
    <w:r w:rsidR="00AF4C76">
      <w:rPr>
        <w:rFonts w:ascii="Arial" w:hAnsi="Arial" w:cs="Arial"/>
        <w:b/>
        <w:i/>
        <w:sz w:val="18"/>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82BE" w14:textId="77777777" w:rsidR="007D40F4" w:rsidRDefault="007D40F4" w:rsidP="00345780">
      <w:r>
        <w:separator/>
      </w:r>
    </w:p>
  </w:footnote>
  <w:footnote w:type="continuationSeparator" w:id="0">
    <w:p w14:paraId="00E4D00B" w14:textId="77777777" w:rsidR="007D40F4" w:rsidRDefault="007D40F4" w:rsidP="0034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6804" w14:textId="77777777" w:rsidR="00345780" w:rsidRPr="0085542E" w:rsidRDefault="00345780" w:rsidP="00A6538D">
    <w:pPr>
      <w:ind w:right="38" w:firstLine="2160"/>
      <w:jc w:val="center"/>
      <w:rPr>
        <w:rFonts w:ascii="Arial" w:eastAsia="Baskerville Old Face" w:hAnsi="Arial" w:cs="Arial"/>
        <w:sz w:val="40"/>
        <w:szCs w:val="40"/>
      </w:rPr>
    </w:pPr>
    <w:r w:rsidRPr="0085542E">
      <w:rPr>
        <w:rFonts w:ascii="Arial" w:hAnsi="Arial" w:cs="Arial"/>
        <w:noProof/>
        <w:sz w:val="40"/>
        <w:szCs w:val="40"/>
      </w:rPr>
      <w:pict w14:anchorId="307B8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5.65pt;margin-top:-51.2pt;width:116.95pt;height:117.75pt;z-index:251657728;visibility:visible">
          <v:imagedata r:id="rId1" o:title=""/>
          <w10:wrap type="square"/>
        </v:shape>
      </w:pict>
    </w:r>
    <w:r w:rsidRPr="0085542E">
      <w:rPr>
        <w:rFonts w:ascii="Arial" w:eastAsia="Baskerville Old Face" w:hAnsi="Arial" w:cs="Arial"/>
        <w:color w:val="000080"/>
        <w:sz w:val="40"/>
        <w:szCs w:val="40"/>
      </w:rPr>
      <w:t>N</w:t>
    </w:r>
    <w:r w:rsidRPr="0085542E">
      <w:rPr>
        <w:rFonts w:ascii="Arial" w:eastAsia="Baskerville Old Face" w:hAnsi="Arial" w:cs="Arial"/>
        <w:color w:val="000080"/>
        <w:spacing w:val="-2"/>
        <w:sz w:val="40"/>
        <w:szCs w:val="40"/>
      </w:rPr>
      <w:t>o</w:t>
    </w:r>
    <w:r w:rsidRPr="0085542E">
      <w:rPr>
        <w:rFonts w:ascii="Arial" w:eastAsia="Baskerville Old Face" w:hAnsi="Arial" w:cs="Arial"/>
        <w:color w:val="000080"/>
        <w:spacing w:val="2"/>
        <w:sz w:val="40"/>
        <w:szCs w:val="40"/>
      </w:rPr>
      <w:t>r</w:t>
    </w:r>
    <w:r w:rsidRPr="0085542E">
      <w:rPr>
        <w:rFonts w:ascii="Arial" w:eastAsia="Baskerville Old Face" w:hAnsi="Arial" w:cs="Arial"/>
        <w:color w:val="000080"/>
        <w:sz w:val="40"/>
        <w:szCs w:val="40"/>
      </w:rPr>
      <w:t>th</w:t>
    </w:r>
    <w:r w:rsidRPr="0085542E">
      <w:rPr>
        <w:rFonts w:ascii="Arial" w:eastAsia="Baskerville Old Face" w:hAnsi="Arial" w:cs="Arial"/>
        <w:color w:val="000080"/>
        <w:spacing w:val="-2"/>
        <w:sz w:val="40"/>
        <w:szCs w:val="40"/>
      </w:rPr>
      <w:t xml:space="preserve"> </w:t>
    </w:r>
    <w:r w:rsidRPr="0085542E">
      <w:rPr>
        <w:rFonts w:ascii="Arial" w:eastAsia="Baskerville Old Face" w:hAnsi="Arial" w:cs="Arial"/>
        <w:color w:val="000080"/>
        <w:spacing w:val="1"/>
        <w:sz w:val="40"/>
        <w:szCs w:val="40"/>
      </w:rPr>
      <w:t>C</w:t>
    </w:r>
    <w:r w:rsidRPr="0085542E">
      <w:rPr>
        <w:rFonts w:ascii="Arial" w:eastAsia="Baskerville Old Face" w:hAnsi="Arial" w:cs="Arial"/>
        <w:color w:val="000080"/>
        <w:sz w:val="40"/>
        <w:szCs w:val="40"/>
      </w:rPr>
      <w:t>arol</w:t>
    </w:r>
    <w:r w:rsidRPr="0085542E">
      <w:rPr>
        <w:rFonts w:ascii="Arial" w:eastAsia="Baskerville Old Face" w:hAnsi="Arial" w:cs="Arial"/>
        <w:color w:val="000080"/>
        <w:spacing w:val="-2"/>
        <w:sz w:val="40"/>
        <w:szCs w:val="40"/>
      </w:rPr>
      <w:t>i</w:t>
    </w:r>
    <w:r w:rsidRPr="0085542E">
      <w:rPr>
        <w:rFonts w:ascii="Arial" w:eastAsia="Baskerville Old Face" w:hAnsi="Arial" w:cs="Arial"/>
        <w:color w:val="000080"/>
        <w:sz w:val="40"/>
        <w:szCs w:val="40"/>
      </w:rPr>
      <w:t>na Soc</w:t>
    </w:r>
    <w:r w:rsidRPr="0085542E">
      <w:rPr>
        <w:rFonts w:ascii="Arial" w:eastAsia="Baskerville Old Face" w:hAnsi="Arial" w:cs="Arial"/>
        <w:color w:val="000080"/>
        <w:spacing w:val="-2"/>
        <w:sz w:val="40"/>
        <w:szCs w:val="40"/>
      </w:rPr>
      <w:t>i</w:t>
    </w:r>
    <w:r w:rsidRPr="0085542E">
      <w:rPr>
        <w:rFonts w:ascii="Arial" w:eastAsia="Baskerville Old Face" w:hAnsi="Arial" w:cs="Arial"/>
        <w:color w:val="000080"/>
        <w:spacing w:val="1"/>
        <w:sz w:val="40"/>
        <w:szCs w:val="40"/>
      </w:rPr>
      <w:t>e</w:t>
    </w:r>
    <w:r w:rsidRPr="0085542E">
      <w:rPr>
        <w:rFonts w:ascii="Arial" w:eastAsia="Baskerville Old Face" w:hAnsi="Arial" w:cs="Arial"/>
        <w:color w:val="000080"/>
        <w:sz w:val="40"/>
        <w:szCs w:val="40"/>
      </w:rPr>
      <w:t>ty of Acco</w:t>
    </w:r>
    <w:r w:rsidRPr="0085542E">
      <w:rPr>
        <w:rFonts w:ascii="Arial" w:eastAsia="Baskerville Old Face" w:hAnsi="Arial" w:cs="Arial"/>
        <w:color w:val="000080"/>
        <w:spacing w:val="-1"/>
        <w:sz w:val="40"/>
        <w:szCs w:val="40"/>
      </w:rPr>
      <w:t>u</w:t>
    </w:r>
    <w:r w:rsidRPr="0085542E">
      <w:rPr>
        <w:rFonts w:ascii="Arial" w:eastAsia="Baskerville Old Face" w:hAnsi="Arial" w:cs="Arial"/>
        <w:color w:val="000080"/>
        <w:sz w:val="40"/>
        <w:szCs w:val="40"/>
      </w:rPr>
      <w:t>nt</w:t>
    </w:r>
    <w:r w:rsidRPr="0085542E">
      <w:rPr>
        <w:rFonts w:ascii="Arial" w:eastAsia="Baskerville Old Face" w:hAnsi="Arial" w:cs="Arial"/>
        <w:color w:val="000080"/>
        <w:spacing w:val="-1"/>
        <w:sz w:val="40"/>
        <w:szCs w:val="40"/>
      </w:rPr>
      <w:t>a</w:t>
    </w:r>
    <w:r w:rsidRPr="0085542E">
      <w:rPr>
        <w:rFonts w:ascii="Arial" w:eastAsia="Baskerville Old Face" w:hAnsi="Arial" w:cs="Arial"/>
        <w:color w:val="000080"/>
        <w:sz w:val="40"/>
        <w:szCs w:val="40"/>
      </w:rPr>
      <w:t>nts, Inc.</w:t>
    </w:r>
  </w:p>
  <w:p w14:paraId="6D2B1946" w14:textId="77777777" w:rsidR="00345780" w:rsidRPr="00AF4C76" w:rsidRDefault="00345780" w:rsidP="00A6538D">
    <w:pPr>
      <w:ind w:right="36" w:firstLine="2160"/>
      <w:jc w:val="center"/>
      <w:rPr>
        <w:rFonts w:ascii="Arial" w:eastAsia="Baskerville Old Face" w:hAnsi="Arial" w:cs="Arial"/>
        <w:sz w:val="28"/>
        <w:szCs w:val="28"/>
      </w:rPr>
    </w:pPr>
    <w:r w:rsidRPr="00AF4C76">
      <w:rPr>
        <w:rFonts w:ascii="Arial" w:eastAsia="Baskerville Old Face" w:hAnsi="Arial" w:cs="Arial"/>
        <w:color w:val="000080"/>
        <w:spacing w:val="1"/>
        <w:sz w:val="28"/>
        <w:szCs w:val="28"/>
      </w:rPr>
      <w:t>P.</w:t>
    </w:r>
    <w:r w:rsidRPr="00AF4C76">
      <w:rPr>
        <w:rFonts w:ascii="Arial" w:eastAsia="Baskerville Old Face" w:hAnsi="Arial" w:cs="Arial"/>
        <w:color w:val="000080"/>
        <w:spacing w:val="-2"/>
        <w:sz w:val="28"/>
        <w:szCs w:val="28"/>
      </w:rPr>
      <w:t>O</w:t>
    </w:r>
    <w:r w:rsidRPr="00AF4C76">
      <w:rPr>
        <w:rFonts w:ascii="Arial" w:eastAsia="Baskerville Old Face" w:hAnsi="Arial" w:cs="Arial"/>
        <w:color w:val="000080"/>
        <w:sz w:val="28"/>
        <w:szCs w:val="28"/>
      </w:rPr>
      <w:t xml:space="preserve">. </w:t>
    </w:r>
    <w:r w:rsidRPr="00AF4C76">
      <w:rPr>
        <w:rFonts w:ascii="Arial" w:eastAsia="Baskerville Old Face" w:hAnsi="Arial" w:cs="Arial"/>
        <w:color w:val="000080"/>
        <w:spacing w:val="-2"/>
        <w:sz w:val="28"/>
        <w:szCs w:val="28"/>
      </w:rPr>
      <w:t>B</w:t>
    </w:r>
    <w:r w:rsidRPr="00AF4C76">
      <w:rPr>
        <w:rFonts w:ascii="Arial" w:eastAsia="Baskerville Old Face" w:hAnsi="Arial" w:cs="Arial"/>
        <w:color w:val="000080"/>
        <w:spacing w:val="1"/>
        <w:sz w:val="28"/>
        <w:szCs w:val="28"/>
      </w:rPr>
      <w:t>o</w:t>
    </w:r>
    <w:r w:rsidRPr="00AF4C76">
      <w:rPr>
        <w:rFonts w:ascii="Arial" w:eastAsia="Baskerville Old Face" w:hAnsi="Arial" w:cs="Arial"/>
        <w:color w:val="000080"/>
        <w:sz w:val="28"/>
        <w:szCs w:val="28"/>
      </w:rPr>
      <w:t>x</w:t>
    </w:r>
    <w:r w:rsidRPr="00AF4C76">
      <w:rPr>
        <w:rFonts w:ascii="Arial" w:eastAsia="Baskerville Old Face" w:hAnsi="Arial" w:cs="Arial"/>
        <w:color w:val="000080"/>
        <w:spacing w:val="-1"/>
        <w:sz w:val="28"/>
        <w:szCs w:val="28"/>
      </w:rPr>
      <w:t xml:space="preserve"> </w:t>
    </w:r>
    <w:proofErr w:type="gramStart"/>
    <w:r w:rsidRPr="00AF4C76">
      <w:rPr>
        <w:rFonts w:ascii="Arial" w:eastAsia="Baskerville Old Face" w:hAnsi="Arial" w:cs="Arial"/>
        <w:color w:val="000080"/>
        <w:spacing w:val="-1"/>
        <w:sz w:val="28"/>
        <w:szCs w:val="28"/>
      </w:rPr>
      <w:t>11</w:t>
    </w:r>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z w:val="28"/>
        <w:szCs w:val="28"/>
      </w:rPr>
      <w:t xml:space="preserve">6 </w:t>
    </w:r>
    <w:r w:rsidRPr="00AF4C76">
      <w:rPr>
        <w:rFonts w:ascii="Arial" w:eastAsia="Baskerville Old Face" w:hAnsi="Arial" w:cs="Arial"/>
        <w:color w:val="000080"/>
        <w:spacing w:val="1"/>
        <w:sz w:val="28"/>
        <w:szCs w:val="28"/>
      </w:rPr>
      <w:t xml:space="preserve"> </w:t>
    </w:r>
    <w:r w:rsidRPr="00AF4C76">
      <w:rPr>
        <w:rFonts w:ascii="Arial" w:eastAsia="Baskerville Old Face" w:hAnsi="Arial" w:cs="Arial"/>
        <w:color w:val="000080"/>
        <w:sz w:val="28"/>
        <w:szCs w:val="28"/>
      </w:rPr>
      <w:t>•</w:t>
    </w:r>
    <w:proofErr w:type="gramEnd"/>
    <w:r w:rsidRPr="00AF4C76">
      <w:rPr>
        <w:rFonts w:ascii="Arial" w:eastAsia="Baskerville Old Face" w:hAnsi="Arial" w:cs="Arial"/>
        <w:color w:val="000080"/>
        <w:spacing w:val="58"/>
        <w:sz w:val="28"/>
        <w:szCs w:val="28"/>
      </w:rPr>
      <w:t xml:space="preserve"> </w:t>
    </w:r>
    <w:r w:rsidRPr="00AF4C76">
      <w:rPr>
        <w:rFonts w:ascii="Arial" w:eastAsia="Baskerville Old Face" w:hAnsi="Arial" w:cs="Arial"/>
        <w:color w:val="000080"/>
        <w:spacing w:val="-3"/>
        <w:sz w:val="28"/>
        <w:szCs w:val="28"/>
      </w:rPr>
      <w:t>C</w:t>
    </w:r>
    <w:r w:rsidRPr="00AF4C76">
      <w:rPr>
        <w:rFonts w:ascii="Arial" w:eastAsia="Baskerville Old Face" w:hAnsi="Arial" w:cs="Arial"/>
        <w:color w:val="000080"/>
        <w:spacing w:val="1"/>
        <w:sz w:val="28"/>
        <w:szCs w:val="28"/>
      </w:rPr>
      <w:t>o</w:t>
    </w:r>
    <w:r w:rsidRPr="00AF4C76">
      <w:rPr>
        <w:rFonts w:ascii="Arial" w:eastAsia="Baskerville Old Face" w:hAnsi="Arial" w:cs="Arial"/>
        <w:color w:val="000080"/>
        <w:sz w:val="28"/>
        <w:szCs w:val="28"/>
      </w:rPr>
      <w:t>n</w:t>
    </w:r>
    <w:r w:rsidRPr="00AF4C76">
      <w:rPr>
        <w:rFonts w:ascii="Arial" w:eastAsia="Baskerville Old Face" w:hAnsi="Arial" w:cs="Arial"/>
        <w:color w:val="000080"/>
        <w:spacing w:val="1"/>
        <w:sz w:val="28"/>
        <w:szCs w:val="28"/>
      </w:rPr>
      <w:t>o</w:t>
    </w:r>
    <w:r w:rsidRPr="00AF4C76">
      <w:rPr>
        <w:rFonts w:ascii="Arial" w:eastAsia="Baskerville Old Face" w:hAnsi="Arial" w:cs="Arial"/>
        <w:color w:val="000080"/>
        <w:spacing w:val="-3"/>
        <w:sz w:val="28"/>
        <w:szCs w:val="28"/>
      </w:rPr>
      <w:t>v</w:t>
    </w:r>
    <w:r w:rsidRPr="00AF4C76">
      <w:rPr>
        <w:rFonts w:ascii="Arial" w:eastAsia="Baskerville Old Face" w:hAnsi="Arial" w:cs="Arial"/>
        <w:color w:val="000080"/>
        <w:sz w:val="28"/>
        <w:szCs w:val="28"/>
      </w:rPr>
      <w:t>e</w:t>
    </w:r>
    <w:r w:rsidRPr="00AF4C76">
      <w:rPr>
        <w:rFonts w:ascii="Arial" w:eastAsia="Baskerville Old Face" w:hAnsi="Arial" w:cs="Arial"/>
        <w:color w:val="000080"/>
        <w:spacing w:val="1"/>
        <w:sz w:val="28"/>
        <w:szCs w:val="28"/>
      </w:rPr>
      <w:t>r</w:t>
    </w:r>
    <w:r w:rsidRPr="00AF4C76">
      <w:rPr>
        <w:rFonts w:ascii="Arial" w:eastAsia="Baskerville Old Face" w:hAnsi="Arial" w:cs="Arial"/>
        <w:color w:val="000080"/>
        <w:sz w:val="28"/>
        <w:szCs w:val="28"/>
      </w:rPr>
      <w:t xml:space="preserve">, </w:t>
    </w:r>
    <w:r w:rsidRPr="00AF4C76">
      <w:rPr>
        <w:rFonts w:ascii="Arial" w:eastAsia="Baskerville Old Face" w:hAnsi="Arial" w:cs="Arial"/>
        <w:color w:val="000080"/>
        <w:spacing w:val="-1"/>
        <w:sz w:val="28"/>
        <w:szCs w:val="28"/>
      </w:rPr>
      <w:t>N</w:t>
    </w:r>
    <w:r w:rsidRPr="00AF4C76">
      <w:rPr>
        <w:rFonts w:ascii="Arial" w:eastAsia="Baskerville Old Face" w:hAnsi="Arial" w:cs="Arial"/>
        <w:color w:val="000080"/>
        <w:sz w:val="28"/>
        <w:szCs w:val="28"/>
      </w:rPr>
      <w:t>C</w:t>
    </w:r>
    <w:r w:rsidRPr="00AF4C76">
      <w:rPr>
        <w:rFonts w:ascii="Arial" w:eastAsia="Baskerville Old Face" w:hAnsi="Arial" w:cs="Arial"/>
        <w:color w:val="000080"/>
        <w:spacing w:val="69"/>
        <w:sz w:val="28"/>
        <w:szCs w:val="28"/>
      </w:rPr>
      <w:t xml:space="preserve"> </w:t>
    </w:r>
    <w:r w:rsidRPr="00AF4C76">
      <w:rPr>
        <w:rFonts w:ascii="Arial" w:eastAsia="Baskerville Old Face" w:hAnsi="Arial" w:cs="Arial"/>
        <w:color w:val="000080"/>
        <w:spacing w:val="-2"/>
        <w:sz w:val="28"/>
        <w:szCs w:val="28"/>
      </w:rPr>
      <w:t>2</w:t>
    </w:r>
    <w:r w:rsidRPr="00AF4C76">
      <w:rPr>
        <w:rFonts w:ascii="Arial" w:eastAsia="Baskerville Old Face" w:hAnsi="Arial" w:cs="Arial"/>
        <w:color w:val="000080"/>
        <w:spacing w:val="1"/>
        <w:sz w:val="28"/>
        <w:szCs w:val="28"/>
      </w:rPr>
      <w:t>8</w:t>
    </w:r>
    <w:r w:rsidRPr="00AF4C76">
      <w:rPr>
        <w:rFonts w:ascii="Arial" w:eastAsia="Baskerville Old Face" w:hAnsi="Arial" w:cs="Arial"/>
        <w:color w:val="000080"/>
        <w:spacing w:val="-1"/>
        <w:sz w:val="28"/>
        <w:szCs w:val="28"/>
      </w:rPr>
      <w:t>61</w:t>
    </w:r>
    <w:r w:rsidRPr="00AF4C76">
      <w:rPr>
        <w:rFonts w:ascii="Arial" w:eastAsia="Baskerville Old Face" w:hAnsi="Arial" w:cs="Arial"/>
        <w:color w:val="000080"/>
        <w:sz w:val="28"/>
        <w:szCs w:val="28"/>
      </w:rPr>
      <w:t>3</w:t>
    </w:r>
  </w:p>
  <w:p w14:paraId="297578A2" w14:textId="77777777" w:rsidR="00345780" w:rsidRPr="00AF4C76" w:rsidRDefault="00345780" w:rsidP="00A6538D">
    <w:pPr>
      <w:ind w:right="36" w:firstLine="2171"/>
      <w:jc w:val="center"/>
      <w:rPr>
        <w:rFonts w:ascii="Arial" w:eastAsia="Baskerville Old Face" w:hAnsi="Arial" w:cs="Arial"/>
        <w:sz w:val="28"/>
        <w:szCs w:val="28"/>
      </w:rPr>
    </w:pPr>
    <w:r w:rsidRPr="00AF4C76">
      <w:rPr>
        <w:rFonts w:ascii="Arial" w:eastAsia="Baskerville Old Face" w:hAnsi="Arial" w:cs="Arial"/>
        <w:color w:val="000080"/>
        <w:spacing w:val="1"/>
        <w:sz w:val="28"/>
        <w:szCs w:val="28"/>
      </w:rPr>
      <w:t>8</w:t>
    </w:r>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pacing w:val="2"/>
        <w:sz w:val="28"/>
        <w:szCs w:val="28"/>
      </w:rPr>
      <w:t>8</w:t>
    </w:r>
    <w:r w:rsidRPr="00AF4C76">
      <w:rPr>
        <w:rFonts w:ascii="Arial" w:eastAsia="Baskerville Old Face" w:hAnsi="Arial" w:cs="Arial"/>
        <w:color w:val="000080"/>
        <w:spacing w:val="-1"/>
        <w:sz w:val="28"/>
        <w:szCs w:val="28"/>
      </w:rPr>
      <w:t>-69</w:t>
    </w:r>
    <w:r w:rsidRPr="00AF4C76">
      <w:rPr>
        <w:rFonts w:ascii="Arial" w:eastAsia="Baskerville Old Face" w:hAnsi="Arial" w:cs="Arial"/>
        <w:color w:val="000080"/>
        <w:spacing w:val="1"/>
        <w:sz w:val="28"/>
        <w:szCs w:val="28"/>
      </w:rPr>
      <w:t>5</w:t>
    </w:r>
    <w:r w:rsidRPr="00AF4C76">
      <w:rPr>
        <w:rFonts w:ascii="Arial" w:eastAsia="Baskerville Old Face" w:hAnsi="Arial" w:cs="Arial"/>
        <w:color w:val="000080"/>
        <w:spacing w:val="-1"/>
        <w:sz w:val="28"/>
        <w:szCs w:val="28"/>
      </w:rPr>
      <w:t>-</w:t>
    </w:r>
    <w:proofErr w:type="gramStart"/>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pacing w:val="-1"/>
        <w:sz w:val="28"/>
        <w:szCs w:val="28"/>
      </w:rPr>
      <w:t>52</w:t>
    </w:r>
    <w:r w:rsidRPr="00AF4C76">
      <w:rPr>
        <w:rFonts w:ascii="Arial" w:eastAsia="Baskerville Old Face" w:hAnsi="Arial" w:cs="Arial"/>
        <w:color w:val="000080"/>
        <w:sz w:val="28"/>
        <w:szCs w:val="28"/>
      </w:rPr>
      <w:t>0  •</w:t>
    </w:r>
    <w:proofErr w:type="gramEnd"/>
    <w:r w:rsidRPr="00AF4C76">
      <w:rPr>
        <w:rFonts w:ascii="Arial" w:eastAsia="Baskerville Old Face" w:hAnsi="Arial" w:cs="Arial"/>
        <w:color w:val="000080"/>
        <w:spacing w:val="58"/>
        <w:sz w:val="28"/>
        <w:szCs w:val="28"/>
      </w:rPr>
      <w:t xml:space="preserve"> </w:t>
    </w:r>
    <w:r w:rsidRPr="00AF4C76">
      <w:rPr>
        <w:rFonts w:ascii="Arial" w:eastAsia="Baskerville Old Face" w:hAnsi="Arial" w:cs="Arial"/>
        <w:color w:val="000080"/>
        <w:spacing w:val="1"/>
        <w:sz w:val="28"/>
        <w:szCs w:val="28"/>
      </w:rPr>
      <w:t>1</w:t>
    </w:r>
    <w:r w:rsidRPr="00AF4C76">
      <w:rPr>
        <w:rFonts w:ascii="Arial" w:eastAsia="Baskerville Old Face" w:hAnsi="Arial" w:cs="Arial"/>
        <w:color w:val="000080"/>
        <w:spacing w:val="-1"/>
        <w:sz w:val="28"/>
        <w:szCs w:val="28"/>
      </w:rPr>
      <w:t>-8</w:t>
    </w:r>
    <w:r w:rsidRPr="00AF4C76">
      <w:rPr>
        <w:rFonts w:ascii="Arial" w:eastAsia="Baskerville Old Face" w:hAnsi="Arial" w:cs="Arial"/>
        <w:color w:val="000080"/>
        <w:spacing w:val="1"/>
        <w:sz w:val="28"/>
        <w:szCs w:val="28"/>
      </w:rPr>
      <w:t>66</w:t>
    </w:r>
    <w:r w:rsidRPr="00AF4C76">
      <w:rPr>
        <w:rFonts w:ascii="Arial" w:eastAsia="Baskerville Old Face" w:hAnsi="Arial" w:cs="Arial"/>
        <w:color w:val="000080"/>
        <w:spacing w:val="-3"/>
        <w:sz w:val="28"/>
        <w:szCs w:val="28"/>
      </w:rPr>
      <w:t>-</w:t>
    </w:r>
    <w:r w:rsidRPr="00AF4C76">
      <w:rPr>
        <w:rFonts w:ascii="Arial" w:eastAsia="Baskerville Old Face" w:hAnsi="Arial" w:cs="Arial"/>
        <w:color w:val="000080"/>
        <w:spacing w:val="1"/>
        <w:sz w:val="28"/>
        <w:szCs w:val="28"/>
      </w:rPr>
      <w:t>7</w:t>
    </w:r>
    <w:r w:rsidRPr="00AF4C76">
      <w:rPr>
        <w:rFonts w:ascii="Arial" w:eastAsia="Baskerville Old Face" w:hAnsi="Arial" w:cs="Arial"/>
        <w:color w:val="000080"/>
        <w:spacing w:val="-1"/>
        <w:sz w:val="28"/>
        <w:szCs w:val="28"/>
      </w:rPr>
      <w:t>5</w:t>
    </w:r>
    <w:r w:rsidRPr="00AF4C76">
      <w:rPr>
        <w:rFonts w:ascii="Arial" w:eastAsia="Baskerville Old Face" w:hAnsi="Arial" w:cs="Arial"/>
        <w:color w:val="000080"/>
        <w:spacing w:val="2"/>
        <w:sz w:val="28"/>
        <w:szCs w:val="28"/>
      </w:rPr>
      <w:t>5</w:t>
    </w:r>
    <w:r w:rsidRPr="00AF4C76">
      <w:rPr>
        <w:rFonts w:ascii="Arial" w:eastAsia="Baskerville Old Face" w:hAnsi="Arial" w:cs="Arial"/>
        <w:color w:val="000080"/>
        <w:spacing w:val="-1"/>
        <w:sz w:val="28"/>
        <w:szCs w:val="28"/>
      </w:rPr>
      <w:t>-6</w:t>
    </w:r>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pacing w:val="-1"/>
        <w:sz w:val="28"/>
        <w:szCs w:val="28"/>
      </w:rPr>
      <w:t>7</w:t>
    </w:r>
    <w:r w:rsidRPr="00AF4C76">
      <w:rPr>
        <w:rFonts w:ascii="Arial" w:eastAsia="Baskerville Old Face" w:hAnsi="Arial" w:cs="Arial"/>
        <w:color w:val="000080"/>
        <w:sz w:val="28"/>
        <w:szCs w:val="28"/>
      </w:rPr>
      <w:t>2  •</w:t>
    </w:r>
    <w:r w:rsidRPr="00AF4C76">
      <w:rPr>
        <w:rFonts w:ascii="Arial" w:eastAsia="Baskerville Old Face" w:hAnsi="Arial" w:cs="Arial"/>
        <w:color w:val="000080"/>
        <w:spacing w:val="58"/>
        <w:sz w:val="28"/>
        <w:szCs w:val="28"/>
      </w:rPr>
      <w:t xml:space="preserve"> </w:t>
    </w:r>
    <w:r w:rsidRPr="00AF4C76">
      <w:rPr>
        <w:rFonts w:ascii="Arial" w:eastAsia="Baskerville Old Face" w:hAnsi="Arial" w:cs="Arial"/>
        <w:color w:val="000080"/>
        <w:sz w:val="28"/>
        <w:szCs w:val="28"/>
      </w:rPr>
      <w:t>Fax</w:t>
    </w:r>
    <w:r w:rsidRPr="00AF4C76">
      <w:rPr>
        <w:rFonts w:ascii="Arial" w:eastAsia="Baskerville Old Face" w:hAnsi="Arial" w:cs="Arial"/>
        <w:color w:val="000080"/>
        <w:spacing w:val="-3"/>
        <w:sz w:val="28"/>
        <w:szCs w:val="28"/>
      </w:rPr>
      <w:t xml:space="preserve"> </w:t>
    </w:r>
    <w:r w:rsidRPr="00AF4C76">
      <w:rPr>
        <w:rFonts w:ascii="Arial" w:eastAsia="Baskerville Old Face" w:hAnsi="Arial" w:cs="Arial"/>
        <w:color w:val="000080"/>
        <w:spacing w:val="1"/>
        <w:sz w:val="28"/>
        <w:szCs w:val="28"/>
      </w:rPr>
      <w:t>8</w:t>
    </w:r>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pacing w:val="2"/>
        <w:sz w:val="28"/>
        <w:szCs w:val="28"/>
      </w:rPr>
      <w:t>8</w:t>
    </w:r>
    <w:r w:rsidRPr="00AF4C76">
      <w:rPr>
        <w:rFonts w:ascii="Arial" w:eastAsia="Baskerville Old Face" w:hAnsi="Arial" w:cs="Arial"/>
        <w:color w:val="000080"/>
        <w:spacing w:val="-1"/>
        <w:sz w:val="28"/>
        <w:szCs w:val="28"/>
      </w:rPr>
      <w:t>-69</w:t>
    </w:r>
    <w:r w:rsidRPr="00AF4C76">
      <w:rPr>
        <w:rFonts w:ascii="Arial" w:eastAsia="Baskerville Old Face" w:hAnsi="Arial" w:cs="Arial"/>
        <w:color w:val="000080"/>
        <w:spacing w:val="1"/>
        <w:sz w:val="28"/>
        <w:szCs w:val="28"/>
      </w:rPr>
      <w:t>5</w:t>
    </w:r>
    <w:r w:rsidRPr="00AF4C76">
      <w:rPr>
        <w:rFonts w:ascii="Arial" w:eastAsia="Baskerville Old Face" w:hAnsi="Arial" w:cs="Arial"/>
        <w:color w:val="000080"/>
        <w:sz w:val="28"/>
        <w:szCs w:val="28"/>
      </w:rPr>
      <w:t>-</w:t>
    </w:r>
    <w:r w:rsidRPr="00AF4C76">
      <w:rPr>
        <w:rFonts w:ascii="Arial" w:eastAsia="Baskerville Old Face" w:hAnsi="Arial" w:cs="Arial"/>
        <w:color w:val="000080"/>
        <w:spacing w:val="1"/>
        <w:sz w:val="28"/>
        <w:szCs w:val="28"/>
      </w:rPr>
      <w:t>2</w:t>
    </w:r>
    <w:r w:rsidRPr="00AF4C76">
      <w:rPr>
        <w:rFonts w:ascii="Arial" w:eastAsia="Baskerville Old Face" w:hAnsi="Arial" w:cs="Arial"/>
        <w:color w:val="000080"/>
        <w:spacing w:val="-1"/>
        <w:sz w:val="28"/>
        <w:szCs w:val="28"/>
      </w:rPr>
      <w:t>52</w:t>
    </w:r>
    <w:r w:rsidRPr="00AF4C76">
      <w:rPr>
        <w:rFonts w:ascii="Arial" w:eastAsia="Baskerville Old Face" w:hAnsi="Arial" w:cs="Arial"/>
        <w:color w:val="000080"/>
        <w:sz w:val="28"/>
        <w:szCs w:val="28"/>
      </w:rPr>
      <w:t>2</w:t>
    </w:r>
  </w:p>
  <w:p w14:paraId="1AA1AF67" w14:textId="77777777" w:rsidR="00345780" w:rsidRDefault="00345780" w:rsidP="00345780">
    <w:pPr>
      <w:pStyle w:val="BodyText"/>
      <w:tabs>
        <w:tab w:val="right" w:pos="108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337F"/>
    <w:multiLevelType w:val="hybridMultilevel"/>
    <w:tmpl w:val="7B5C1D0C"/>
    <w:lvl w:ilvl="0" w:tplc="04090001">
      <w:start w:val="1"/>
      <w:numFmt w:val="bullet"/>
      <w:lvlText w:val=""/>
      <w:lvlJc w:val="left"/>
      <w:pPr>
        <w:ind w:left="720" w:hanging="360"/>
      </w:pPr>
      <w:rPr>
        <w:rFonts w:ascii="Symbol" w:hAnsi="Symbol" w:hint="default"/>
      </w:rPr>
    </w:lvl>
    <w:lvl w:ilvl="1" w:tplc="38FEE6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40D2B"/>
    <w:multiLevelType w:val="hybridMultilevel"/>
    <w:tmpl w:val="A168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F5EB0"/>
    <w:multiLevelType w:val="hybridMultilevel"/>
    <w:tmpl w:val="C67C2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377511">
    <w:abstractNumId w:val="2"/>
  </w:num>
  <w:num w:numId="2" w16cid:durableId="1389567788">
    <w:abstractNumId w:val="1"/>
  </w:num>
  <w:num w:numId="3" w16cid:durableId="120269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915"/>
    <w:rsid w:val="00032620"/>
    <w:rsid w:val="000578C2"/>
    <w:rsid w:val="000D07AA"/>
    <w:rsid w:val="00196BF1"/>
    <w:rsid w:val="002106E2"/>
    <w:rsid w:val="00345780"/>
    <w:rsid w:val="004A23AF"/>
    <w:rsid w:val="004A6870"/>
    <w:rsid w:val="005A445D"/>
    <w:rsid w:val="006B4B35"/>
    <w:rsid w:val="006F1345"/>
    <w:rsid w:val="007C325A"/>
    <w:rsid w:val="007D40F4"/>
    <w:rsid w:val="007F4851"/>
    <w:rsid w:val="008456CD"/>
    <w:rsid w:val="0085542E"/>
    <w:rsid w:val="008654E3"/>
    <w:rsid w:val="00886908"/>
    <w:rsid w:val="00930873"/>
    <w:rsid w:val="00954617"/>
    <w:rsid w:val="00A6538D"/>
    <w:rsid w:val="00A71915"/>
    <w:rsid w:val="00AC40A0"/>
    <w:rsid w:val="00AF4C76"/>
    <w:rsid w:val="00C01D6A"/>
    <w:rsid w:val="00C941B7"/>
    <w:rsid w:val="00D22500"/>
    <w:rsid w:val="00E54B4B"/>
    <w:rsid w:val="00EA3EF6"/>
    <w:rsid w:val="00EC120E"/>
    <w:rsid w:val="00F34895"/>
    <w:rsid w:val="00FA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1B3076"/>
  <w15:chartTrackingRefBased/>
  <w15:docId w15:val="{04DC2867-03F6-429B-A76B-18A5DA38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9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pPr>
    <w:rPr>
      <w:rFonts w:ascii="Arial" w:hAnsi="Arial" w:cs="Arial"/>
      <w:sz w:val="22"/>
    </w:rPr>
  </w:style>
  <w:style w:type="character" w:customStyle="1" w:styleId="BodyTextChar">
    <w:name w:val="Body Text Char"/>
    <w:link w:val="BodyText"/>
    <w:rsid w:val="00A71915"/>
    <w:rPr>
      <w:rFonts w:ascii="Arial" w:hAnsi="Arial" w:cs="Arial"/>
      <w:sz w:val="22"/>
      <w:szCs w:val="24"/>
    </w:rPr>
  </w:style>
  <w:style w:type="paragraph" w:customStyle="1" w:styleId="Default">
    <w:name w:val="Default"/>
    <w:rsid w:val="007F4851"/>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45780"/>
    <w:pPr>
      <w:tabs>
        <w:tab w:val="center" w:pos="4680"/>
        <w:tab w:val="right" w:pos="9360"/>
      </w:tabs>
    </w:pPr>
  </w:style>
  <w:style w:type="character" w:customStyle="1" w:styleId="HeaderChar">
    <w:name w:val="Header Char"/>
    <w:link w:val="Header"/>
    <w:uiPriority w:val="99"/>
    <w:rsid w:val="00345780"/>
    <w:rPr>
      <w:sz w:val="24"/>
      <w:szCs w:val="24"/>
    </w:rPr>
  </w:style>
  <w:style w:type="paragraph" w:styleId="Footer">
    <w:name w:val="footer"/>
    <w:basedOn w:val="Normal"/>
    <w:link w:val="FooterChar"/>
    <w:uiPriority w:val="99"/>
    <w:unhideWhenUsed/>
    <w:rsid w:val="00345780"/>
    <w:pPr>
      <w:tabs>
        <w:tab w:val="center" w:pos="4680"/>
        <w:tab w:val="right" w:pos="9360"/>
      </w:tabs>
    </w:pPr>
  </w:style>
  <w:style w:type="character" w:customStyle="1" w:styleId="FooterChar">
    <w:name w:val="Footer Char"/>
    <w:link w:val="Footer"/>
    <w:uiPriority w:val="99"/>
    <w:rsid w:val="0034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3258.574494\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 Group</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93258.574494</dc:creator>
  <cp:keywords/>
  <dc:description/>
  <cp:lastModifiedBy>Trina Stahl</cp:lastModifiedBy>
  <cp:revision>2</cp:revision>
  <cp:lastPrinted>2012-01-11T02:00:00Z</cp:lastPrinted>
  <dcterms:created xsi:type="dcterms:W3CDTF">2022-07-22T01:30:00Z</dcterms:created>
  <dcterms:modified xsi:type="dcterms:W3CDTF">2022-07-22T01:30:00Z</dcterms:modified>
</cp:coreProperties>
</file>